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07" w:rsidRPr="00B2591F" w:rsidRDefault="00121007" w:rsidP="001134E8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B2591F">
        <w:rPr>
          <w:rFonts w:asciiTheme="minorHAnsi" w:hAnsiTheme="minorHAnsi"/>
          <w:b/>
          <w:sz w:val="32"/>
          <w:szCs w:val="32"/>
        </w:rPr>
        <w:t>XX</w:t>
      </w:r>
      <w:r w:rsidR="00BA0AFC">
        <w:rPr>
          <w:rFonts w:asciiTheme="minorHAnsi" w:hAnsiTheme="minorHAnsi"/>
          <w:b/>
          <w:sz w:val="32"/>
          <w:szCs w:val="32"/>
        </w:rPr>
        <w:t>I</w:t>
      </w:r>
      <w:r w:rsidR="00FB7AED">
        <w:rPr>
          <w:rFonts w:asciiTheme="minorHAnsi" w:hAnsiTheme="minorHAnsi"/>
          <w:b/>
          <w:sz w:val="32"/>
          <w:szCs w:val="32"/>
        </w:rPr>
        <w:t>I</w:t>
      </w:r>
      <w:r w:rsidRPr="00B2591F">
        <w:rPr>
          <w:rFonts w:asciiTheme="minorHAnsi" w:hAnsiTheme="minorHAnsi"/>
          <w:b/>
          <w:sz w:val="32"/>
          <w:szCs w:val="32"/>
        </w:rPr>
        <w:t xml:space="preserve"> Gminny Konkurs Recytatorski –</w:t>
      </w:r>
      <w:r w:rsidRPr="00B2591F">
        <w:rPr>
          <w:rFonts w:asciiTheme="minorHAnsi" w:hAnsiTheme="minorHAnsi"/>
          <w:b/>
          <w:sz w:val="28"/>
          <w:szCs w:val="28"/>
        </w:rPr>
        <w:t>etap konkursowy - eliminacje</w:t>
      </w:r>
    </w:p>
    <w:p w:rsidR="004F1FF6" w:rsidRPr="00B2591F" w:rsidRDefault="001134E8" w:rsidP="001134E8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B2591F">
        <w:rPr>
          <w:rFonts w:asciiTheme="minorHAnsi" w:hAnsiTheme="minorHAnsi"/>
          <w:b/>
          <w:sz w:val="32"/>
          <w:szCs w:val="32"/>
        </w:rPr>
        <w:t>XXX</w:t>
      </w:r>
      <w:r w:rsidR="00FB7AED">
        <w:rPr>
          <w:rFonts w:asciiTheme="minorHAnsi" w:hAnsiTheme="minorHAnsi"/>
          <w:b/>
          <w:sz w:val="32"/>
          <w:szCs w:val="32"/>
        </w:rPr>
        <w:t>II</w:t>
      </w:r>
      <w:r w:rsidRPr="00B2591F">
        <w:rPr>
          <w:rFonts w:asciiTheme="minorHAnsi" w:hAnsiTheme="minorHAnsi"/>
          <w:b/>
          <w:sz w:val="32"/>
          <w:szCs w:val="32"/>
        </w:rPr>
        <w:t xml:space="preserve"> Region</w:t>
      </w:r>
      <w:r w:rsidR="004F1FF6" w:rsidRPr="00B2591F">
        <w:rPr>
          <w:rFonts w:asciiTheme="minorHAnsi" w:hAnsiTheme="minorHAnsi"/>
          <w:b/>
          <w:sz w:val="32"/>
          <w:szCs w:val="32"/>
        </w:rPr>
        <w:t>alne Spotkania z Poezją i Prozą</w:t>
      </w:r>
    </w:p>
    <w:p w:rsidR="001134E8" w:rsidRPr="00B2591F" w:rsidRDefault="001134E8" w:rsidP="00B2591F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B2591F">
        <w:rPr>
          <w:rFonts w:asciiTheme="minorHAnsi" w:hAnsiTheme="minorHAnsi"/>
          <w:b/>
          <w:sz w:val="32"/>
          <w:szCs w:val="32"/>
        </w:rPr>
        <w:t>"Wrażliwość n</w:t>
      </w:r>
      <w:r w:rsidR="004F1FF6" w:rsidRPr="00B2591F">
        <w:rPr>
          <w:rFonts w:asciiTheme="minorHAnsi" w:hAnsiTheme="minorHAnsi"/>
          <w:b/>
          <w:sz w:val="32"/>
          <w:szCs w:val="32"/>
        </w:rPr>
        <w:t>a słowa"</w:t>
      </w:r>
      <w:r w:rsidR="00B2591F">
        <w:rPr>
          <w:rFonts w:asciiTheme="minorHAnsi" w:hAnsiTheme="minorHAnsi"/>
          <w:b/>
          <w:sz w:val="32"/>
          <w:szCs w:val="32"/>
        </w:rPr>
        <w:t xml:space="preserve"> </w:t>
      </w:r>
      <w:r w:rsidRPr="00B2591F">
        <w:rPr>
          <w:rFonts w:asciiTheme="minorHAnsi" w:hAnsiTheme="minorHAnsi"/>
          <w:b/>
          <w:sz w:val="32"/>
          <w:szCs w:val="32"/>
        </w:rPr>
        <w:t>dla dzieci i młodzieży</w:t>
      </w:r>
    </w:p>
    <w:p w:rsidR="00B2591F" w:rsidRDefault="00B2591F" w:rsidP="001134E8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1134E8" w:rsidRDefault="001134E8" w:rsidP="001134E8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Organizator</w:t>
      </w:r>
    </w:p>
    <w:p w:rsidR="001134E8" w:rsidRPr="00121007" w:rsidRDefault="00121007" w:rsidP="004F1FF6">
      <w:pPr>
        <w:pStyle w:val="Bezodstpw"/>
        <w:spacing w:after="240"/>
        <w:jc w:val="center"/>
        <w:rPr>
          <w:rFonts w:asciiTheme="minorHAnsi" w:hAnsiTheme="minorHAnsi"/>
          <w:sz w:val="24"/>
          <w:szCs w:val="24"/>
          <w:u w:val="single"/>
        </w:rPr>
      </w:pPr>
      <w:r w:rsidRPr="00121007">
        <w:rPr>
          <w:rFonts w:asciiTheme="minorHAnsi" w:hAnsiTheme="minorHAnsi"/>
          <w:sz w:val="24"/>
          <w:szCs w:val="24"/>
          <w:u w:val="single"/>
        </w:rPr>
        <w:t>Gminny</w:t>
      </w:r>
      <w:r w:rsidR="001134E8" w:rsidRPr="00121007">
        <w:rPr>
          <w:rFonts w:asciiTheme="minorHAnsi" w:hAnsiTheme="minorHAnsi"/>
          <w:sz w:val="24"/>
          <w:szCs w:val="24"/>
          <w:u w:val="single"/>
        </w:rPr>
        <w:t xml:space="preserve"> Ośrodek Kultury w </w:t>
      </w:r>
      <w:r w:rsidRPr="00121007">
        <w:rPr>
          <w:rFonts w:asciiTheme="minorHAnsi" w:hAnsiTheme="minorHAnsi"/>
          <w:sz w:val="24"/>
          <w:szCs w:val="24"/>
          <w:u w:val="single"/>
        </w:rPr>
        <w:t>Rędzinach</w:t>
      </w:r>
    </w:p>
    <w:p w:rsidR="001134E8" w:rsidRPr="001134E8" w:rsidRDefault="001134E8" w:rsidP="004F1FF6">
      <w:pPr>
        <w:pStyle w:val="Bezodstpw"/>
        <w:spacing w:after="240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Spot</w:t>
      </w:r>
      <w:r w:rsidR="004F1FF6">
        <w:rPr>
          <w:rFonts w:asciiTheme="minorHAnsi" w:hAnsiTheme="minorHAnsi"/>
          <w:sz w:val="24"/>
          <w:szCs w:val="24"/>
        </w:rPr>
        <w:t>kania mają charakter konkursowy</w:t>
      </w:r>
    </w:p>
    <w:p w:rsidR="001134E8" w:rsidRPr="001134E8" w:rsidRDefault="001134E8" w:rsidP="001134E8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I. CELE SPOTKAŃ:</w:t>
      </w:r>
    </w:p>
    <w:p w:rsidR="001134E8" w:rsidRPr="001134E8" w:rsidRDefault="001134E8" w:rsidP="00AF3AA6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Zainteresowanie dzieci i młodzieży sztuką żywego słowa.</w:t>
      </w:r>
    </w:p>
    <w:p w:rsidR="001134E8" w:rsidRPr="001134E8" w:rsidRDefault="001134E8" w:rsidP="00AF3AA6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Pielęgnowanie kultury języka i zamiłowania do literatury pięknej.</w:t>
      </w:r>
    </w:p>
    <w:p w:rsidR="001134E8" w:rsidRPr="001134E8" w:rsidRDefault="001134E8" w:rsidP="00AF3AA6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Rozwijanie i popularyzowanie amatorskiego ruchu artystycznego.</w:t>
      </w:r>
    </w:p>
    <w:p w:rsidR="001134E8" w:rsidRPr="001134E8" w:rsidRDefault="001134E8" w:rsidP="00AF3AA6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Umożliwienie konfrontacji i wymiany doświadczeń instruktorom amatorskiego ruchu recytatorskiego.</w:t>
      </w:r>
    </w:p>
    <w:p w:rsidR="001134E8" w:rsidRPr="001134E8" w:rsidRDefault="001134E8" w:rsidP="00AF3AA6">
      <w:pPr>
        <w:pStyle w:val="Bezodstpw"/>
        <w:numPr>
          <w:ilvl w:val="0"/>
          <w:numId w:val="7"/>
        </w:numPr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Zapewnienie uczestnikom i ich opiekunom konsultacji i instruktażu z zakresu recytacji/mówienia scenicznego.</w:t>
      </w:r>
    </w:p>
    <w:p w:rsidR="001134E8" w:rsidRPr="001134E8" w:rsidRDefault="001134E8" w:rsidP="001134E8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II. ZASADY PROGRAMOWE I WARUNKI UCZESTNICTWA:</w:t>
      </w:r>
    </w:p>
    <w:p w:rsidR="001134E8" w:rsidRPr="001134E8" w:rsidRDefault="001134E8" w:rsidP="00AF3AA6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Uczestnikami Spotkań są  uczniowie szkół podstawowych i gimnazjów.</w:t>
      </w:r>
    </w:p>
    <w:p w:rsidR="001134E8" w:rsidRPr="001134E8" w:rsidRDefault="001134E8" w:rsidP="00AF3AA6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Uczestnicy występują w trzech kategoriach wiekowych:</w:t>
      </w:r>
    </w:p>
    <w:p w:rsidR="001134E8" w:rsidRPr="001134E8" w:rsidRDefault="001134E8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I.</w:t>
      </w:r>
      <w:r w:rsidRPr="001134E8">
        <w:rPr>
          <w:rFonts w:asciiTheme="minorHAnsi" w:hAnsiTheme="minorHAnsi"/>
          <w:sz w:val="24"/>
          <w:szCs w:val="24"/>
        </w:rPr>
        <w:tab/>
        <w:t>klasy I - III szkoły podstawowej,</w:t>
      </w:r>
    </w:p>
    <w:p w:rsidR="001134E8" w:rsidRPr="001134E8" w:rsidRDefault="001134E8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II.</w:t>
      </w:r>
      <w:r w:rsidRPr="001134E8">
        <w:rPr>
          <w:rFonts w:asciiTheme="minorHAnsi" w:hAnsiTheme="minorHAnsi"/>
          <w:sz w:val="24"/>
          <w:szCs w:val="24"/>
        </w:rPr>
        <w:tab/>
        <w:t>klasy IV - VI szkoły podstawowej,</w:t>
      </w:r>
    </w:p>
    <w:p w:rsidR="001134E8" w:rsidRPr="001134E8" w:rsidRDefault="001134E8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III.</w:t>
      </w:r>
      <w:r w:rsidRPr="001134E8">
        <w:rPr>
          <w:rFonts w:asciiTheme="minorHAnsi" w:hAnsiTheme="minorHAnsi"/>
          <w:sz w:val="24"/>
          <w:szCs w:val="24"/>
        </w:rPr>
        <w:tab/>
        <w:t>klasy VII-VIII szkół podstawowych</w:t>
      </w:r>
    </w:p>
    <w:p w:rsidR="001134E8" w:rsidRPr="001134E8" w:rsidRDefault="001134E8" w:rsidP="00AF3AA6">
      <w:pPr>
        <w:pStyle w:val="Bezodstpw"/>
        <w:numPr>
          <w:ilvl w:val="0"/>
          <w:numId w:val="9"/>
        </w:numPr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 xml:space="preserve">Prezentowany w Spotkaniach repertuar obejmuje </w:t>
      </w:r>
      <w:r w:rsidRPr="00121007">
        <w:rPr>
          <w:rFonts w:asciiTheme="minorHAnsi" w:hAnsiTheme="minorHAnsi"/>
          <w:b/>
          <w:sz w:val="24"/>
          <w:szCs w:val="24"/>
        </w:rPr>
        <w:t>utw</w:t>
      </w:r>
      <w:r w:rsidR="00AF3AA6" w:rsidRPr="00121007">
        <w:rPr>
          <w:rFonts w:asciiTheme="minorHAnsi" w:hAnsiTheme="minorHAnsi"/>
          <w:b/>
          <w:sz w:val="24"/>
          <w:szCs w:val="24"/>
        </w:rPr>
        <w:t>ór poetycki i fragment prozy.</w:t>
      </w:r>
      <w:r w:rsidR="00AF3AA6">
        <w:rPr>
          <w:rFonts w:asciiTheme="minorHAnsi" w:hAnsiTheme="minorHAnsi"/>
          <w:sz w:val="24"/>
          <w:szCs w:val="24"/>
        </w:rPr>
        <w:t xml:space="preserve"> W </w:t>
      </w:r>
      <w:r w:rsidRPr="00121007">
        <w:rPr>
          <w:rFonts w:asciiTheme="minorHAnsi" w:hAnsiTheme="minorHAnsi"/>
          <w:b/>
          <w:i/>
          <w:sz w:val="24"/>
          <w:szCs w:val="24"/>
        </w:rPr>
        <w:t>najmłodszej grupie wiekowej możliwe jest zastąpienie prozy utworem poetyckim</w:t>
      </w:r>
      <w:r w:rsidRPr="001134E8">
        <w:rPr>
          <w:rFonts w:asciiTheme="minorHAnsi" w:hAnsiTheme="minorHAnsi"/>
          <w:sz w:val="24"/>
          <w:szCs w:val="24"/>
        </w:rPr>
        <w:t xml:space="preserve">. </w:t>
      </w:r>
      <w:r w:rsidRPr="00121007">
        <w:rPr>
          <w:rFonts w:asciiTheme="minorHAnsi" w:hAnsiTheme="minorHAnsi"/>
          <w:sz w:val="24"/>
          <w:szCs w:val="24"/>
          <w:u w:val="single"/>
        </w:rPr>
        <w:t xml:space="preserve">Łączny czas prezentacji obu utworów nie powinien przekroczyć </w:t>
      </w:r>
      <w:r w:rsidR="00FB7AED">
        <w:rPr>
          <w:rFonts w:asciiTheme="minorHAnsi" w:hAnsiTheme="minorHAnsi"/>
          <w:sz w:val="24"/>
          <w:szCs w:val="24"/>
          <w:u w:val="single"/>
        </w:rPr>
        <w:t>5</w:t>
      </w:r>
      <w:r w:rsidRPr="00121007">
        <w:rPr>
          <w:rFonts w:asciiTheme="minorHAnsi" w:hAnsiTheme="minorHAnsi"/>
          <w:sz w:val="24"/>
          <w:szCs w:val="24"/>
          <w:u w:val="single"/>
        </w:rPr>
        <w:t xml:space="preserve"> minut</w:t>
      </w:r>
      <w:r w:rsidRPr="001134E8">
        <w:rPr>
          <w:rFonts w:asciiTheme="minorHAnsi" w:hAnsiTheme="minorHAnsi"/>
          <w:sz w:val="24"/>
          <w:szCs w:val="24"/>
        </w:rPr>
        <w:t>. Przekroczenie podanego czasu będzie równoznaczne z dyskwalifikacją uczestnika.</w:t>
      </w:r>
    </w:p>
    <w:p w:rsidR="001134E8" w:rsidRPr="001134E8" w:rsidRDefault="001134E8" w:rsidP="001134E8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III. ZASADY ORGANIZACYJNE:</w:t>
      </w:r>
    </w:p>
    <w:p w:rsidR="001134E8" w:rsidRPr="001134E8" w:rsidRDefault="001134E8" w:rsidP="00AF3AA6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Spotkania mają charakter wieloetapowy i są przeprowadzane na drodze kilkustopniowych eliminacji:</w:t>
      </w:r>
    </w:p>
    <w:p w:rsidR="00BB791B" w:rsidRPr="00CC0972" w:rsidRDefault="001134E8" w:rsidP="00AF3AA6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BB791B">
        <w:rPr>
          <w:rFonts w:asciiTheme="minorHAnsi" w:hAnsiTheme="minorHAnsi"/>
          <w:b/>
          <w:sz w:val="24"/>
          <w:szCs w:val="24"/>
        </w:rPr>
        <w:t>szkolnych</w:t>
      </w:r>
      <w:r w:rsidRPr="00BB791B">
        <w:rPr>
          <w:rFonts w:asciiTheme="minorHAnsi" w:hAnsiTheme="minorHAnsi"/>
          <w:sz w:val="24"/>
          <w:szCs w:val="24"/>
        </w:rPr>
        <w:t xml:space="preserve"> - </w:t>
      </w:r>
      <w:r w:rsidRPr="00CC0972">
        <w:rPr>
          <w:rFonts w:asciiTheme="minorHAnsi" w:hAnsiTheme="minorHAnsi"/>
          <w:sz w:val="24"/>
          <w:szCs w:val="24"/>
          <w:u w:val="single"/>
        </w:rPr>
        <w:t xml:space="preserve">wyłaniających do </w:t>
      </w:r>
      <w:r w:rsidR="00121007" w:rsidRPr="00CC0972">
        <w:rPr>
          <w:rFonts w:asciiTheme="minorHAnsi" w:hAnsiTheme="minorHAnsi"/>
          <w:sz w:val="24"/>
          <w:szCs w:val="24"/>
          <w:u w:val="single"/>
        </w:rPr>
        <w:t xml:space="preserve">trzech </w:t>
      </w:r>
      <w:r w:rsidRPr="00CC0972">
        <w:rPr>
          <w:rFonts w:asciiTheme="minorHAnsi" w:hAnsiTheme="minorHAnsi"/>
          <w:sz w:val="24"/>
          <w:szCs w:val="24"/>
          <w:u w:val="single"/>
        </w:rPr>
        <w:t xml:space="preserve">recytatorów z każdej kategorii wiekowej </w:t>
      </w:r>
    </w:p>
    <w:p w:rsidR="001134E8" w:rsidRPr="00BB791B" w:rsidRDefault="001134E8" w:rsidP="00AF3AA6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BB791B">
        <w:rPr>
          <w:rFonts w:asciiTheme="minorHAnsi" w:hAnsiTheme="minorHAnsi"/>
          <w:b/>
          <w:sz w:val="24"/>
          <w:szCs w:val="24"/>
        </w:rPr>
        <w:t xml:space="preserve">gminnych </w:t>
      </w:r>
      <w:r w:rsidRPr="00BB791B">
        <w:rPr>
          <w:rFonts w:asciiTheme="minorHAnsi" w:hAnsiTheme="minorHAnsi"/>
          <w:sz w:val="24"/>
          <w:szCs w:val="24"/>
        </w:rPr>
        <w:t xml:space="preserve">- wyłaniających do </w:t>
      </w:r>
      <w:r w:rsidR="00FB7AED">
        <w:rPr>
          <w:rFonts w:asciiTheme="minorHAnsi" w:hAnsiTheme="minorHAnsi"/>
          <w:sz w:val="24"/>
          <w:szCs w:val="24"/>
        </w:rPr>
        <w:t>trzech</w:t>
      </w:r>
      <w:r w:rsidRPr="00BB791B">
        <w:rPr>
          <w:rFonts w:asciiTheme="minorHAnsi" w:hAnsiTheme="minorHAnsi"/>
          <w:sz w:val="24"/>
          <w:szCs w:val="24"/>
        </w:rPr>
        <w:t xml:space="preserve"> recytatorów z każdej kategorii wiekowej - łącznie </w:t>
      </w:r>
      <w:r w:rsidR="00FB7AED">
        <w:rPr>
          <w:rFonts w:asciiTheme="minorHAnsi" w:hAnsiTheme="minorHAnsi"/>
          <w:sz w:val="24"/>
          <w:szCs w:val="24"/>
        </w:rPr>
        <w:t>dziewię</w:t>
      </w:r>
      <w:r w:rsidRPr="00BB791B">
        <w:rPr>
          <w:rFonts w:asciiTheme="minorHAnsi" w:hAnsiTheme="minorHAnsi"/>
          <w:sz w:val="24"/>
          <w:szCs w:val="24"/>
        </w:rPr>
        <w:t xml:space="preserve">ciu recytatorów, </w:t>
      </w:r>
    </w:p>
    <w:p w:rsidR="001134E8" w:rsidRPr="001134E8" w:rsidRDefault="001134E8" w:rsidP="00AF3AA6">
      <w:pPr>
        <w:pStyle w:val="Bezodstpw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4"/>
          <w:szCs w:val="24"/>
        </w:rPr>
      </w:pPr>
      <w:r w:rsidRPr="00BB791B">
        <w:rPr>
          <w:rFonts w:asciiTheme="minorHAnsi" w:hAnsiTheme="minorHAnsi"/>
          <w:b/>
          <w:sz w:val="24"/>
          <w:szCs w:val="24"/>
        </w:rPr>
        <w:t xml:space="preserve">powiatowych </w:t>
      </w:r>
      <w:r w:rsidRPr="001134E8">
        <w:rPr>
          <w:rFonts w:asciiTheme="minorHAnsi" w:hAnsiTheme="minorHAnsi"/>
          <w:sz w:val="24"/>
          <w:szCs w:val="24"/>
        </w:rPr>
        <w:t>- mających na celu wyłonienie nie więcej niż dziewięciu uczestników łącznie, z uwzględnieniem wszystkich kategorii wiekowych.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Eliminacje gminne odbędą się</w:t>
      </w:r>
    </w:p>
    <w:p w:rsid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B2591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</w:t>
      </w:r>
      <w:r w:rsidR="00FB7AED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e</w:t>
      </w:r>
      <w:r w:rsidRPr="00B2591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  <w:r w:rsidR="00FB7AED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wtor</w:t>
      </w:r>
      <w:r w:rsidRPr="00B2591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ek 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2</w:t>
      </w:r>
      <w:r w:rsidR="00FB7AED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marca</w:t>
      </w:r>
      <w:r w:rsidRPr="00B2591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w siedzibie GOK- u w Rędzinach</w:t>
      </w:r>
      <w:r w:rsidRPr="00B2591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B2591F" w:rsidRPr="00B2591F" w:rsidRDefault="00B2591F" w:rsidP="00B2591F">
      <w:pPr>
        <w:tabs>
          <w:tab w:val="num" w:pos="284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godz. 9.00 – I kategoria wiekowa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godz. 10.</w:t>
      </w:r>
      <w:r w:rsidR="009A6E2B">
        <w:rPr>
          <w:rFonts w:ascii="Garamond" w:eastAsia="Times New Roman" w:hAnsi="Garamond" w:cs="Times New Roman"/>
          <w:b/>
          <w:sz w:val="24"/>
          <w:szCs w:val="24"/>
          <w:lang w:eastAsia="pl-PL"/>
        </w:rPr>
        <w:t>15</w:t>
      </w: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 II kategoria wiekowa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godz. 1</w:t>
      </w:r>
      <w:r w:rsidR="009A6E2B"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  <w:r w:rsidR="009A6E2B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0 – </w:t>
      </w:r>
      <w:r w:rsidR="009A6E2B"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I</w:t>
      </w:r>
      <w:r w:rsidR="009A6E2B">
        <w:rPr>
          <w:rFonts w:ascii="Garamond" w:eastAsia="Times New Roman" w:hAnsi="Garamond" w:cs="Times New Roman"/>
          <w:b/>
          <w:sz w:val="24"/>
          <w:szCs w:val="24"/>
          <w:lang w:eastAsia="pl-PL"/>
        </w:rPr>
        <w:t>I</w:t>
      </w:r>
      <w:r w:rsidR="009A6E2B"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I kategoria wiekowa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B2591F" w:rsidRPr="00B2591F" w:rsidRDefault="00B2591F" w:rsidP="0049154D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>Warunkiem udziału jest nadesłanie</w:t>
      </w:r>
      <w:r w:rsidR="00CC09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(dostarczenie) </w:t>
      </w:r>
      <w:r w:rsidRPr="00CC0972">
        <w:rPr>
          <w:rFonts w:ascii="Garamond" w:eastAsia="Times New Roman" w:hAnsi="Garamond" w:cs="Times New Roman"/>
          <w:b/>
          <w:sz w:val="26"/>
          <w:szCs w:val="26"/>
          <w:lang w:eastAsia="pl-PL"/>
        </w:rPr>
        <w:t>do 2</w:t>
      </w:r>
      <w:r w:rsidR="00F043B8" w:rsidRPr="00CC0972">
        <w:rPr>
          <w:rFonts w:ascii="Garamond" w:eastAsia="Times New Roman" w:hAnsi="Garamond" w:cs="Times New Roman"/>
          <w:b/>
          <w:sz w:val="26"/>
          <w:szCs w:val="26"/>
          <w:lang w:eastAsia="pl-PL"/>
        </w:rPr>
        <w:t>0</w:t>
      </w:r>
      <w:r w:rsidRPr="00CC0972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marca 20</w:t>
      </w:r>
      <w:r w:rsidR="00F043B8" w:rsidRPr="00CC0972">
        <w:rPr>
          <w:rFonts w:ascii="Garamond" w:eastAsia="Times New Roman" w:hAnsi="Garamond" w:cs="Times New Roman"/>
          <w:b/>
          <w:sz w:val="26"/>
          <w:szCs w:val="26"/>
          <w:lang w:eastAsia="pl-PL"/>
        </w:rPr>
        <w:t>20</w:t>
      </w:r>
      <w:r w:rsidRPr="00CC0972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dokładnie wypełnionej karty zgłoszenia (do pobrania ze strony </w:t>
      </w:r>
      <w:hyperlink r:id="rId6" w:history="1">
        <w:r w:rsidRPr="00B2591F">
          <w:rPr>
            <w:rFonts w:ascii="Garamond" w:eastAsia="Times New Roman" w:hAnsi="Garamond" w:cs="Times New Roman"/>
            <w:color w:val="0563C1"/>
            <w:sz w:val="26"/>
            <w:szCs w:val="26"/>
            <w:u w:val="single"/>
            <w:lang w:eastAsia="pl-PL"/>
          </w:rPr>
          <w:t>www.gokredziny.pl</w:t>
        </w:r>
      </w:hyperlink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) na adres</w:t>
      </w:r>
      <w:r w:rsidRPr="00B2591F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B2591F" w:rsidRPr="00B2591F" w:rsidRDefault="00B2591F" w:rsidP="00B2591F">
      <w:pPr>
        <w:keepNext/>
        <w:tabs>
          <w:tab w:val="num" w:pos="284"/>
        </w:tabs>
        <w:spacing w:after="0" w:line="240" w:lineRule="auto"/>
        <w:ind w:left="567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Gminny Ośrodek Kultury </w:t>
      </w:r>
    </w:p>
    <w:p w:rsidR="00B2591F" w:rsidRPr="00B2591F" w:rsidRDefault="00B2591F" w:rsidP="00B2591F">
      <w:pPr>
        <w:keepNext/>
        <w:tabs>
          <w:tab w:val="num" w:pos="284"/>
        </w:tabs>
        <w:spacing w:after="0" w:line="240" w:lineRule="auto"/>
        <w:ind w:left="567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w Rędzinach 42 – 242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ul. Mickiewicza 7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tel</w:t>
      </w:r>
      <w:r w:rsidRPr="00B2591F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w:t>. (</w:t>
      </w: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>0- 34) 3 279 – 998</w:t>
      </w: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</w:p>
    <w:p w:rsidR="00B2591F" w:rsidRPr="00B2591F" w:rsidRDefault="00B2591F" w:rsidP="00B2591F">
      <w:pPr>
        <w:spacing w:after="0" w:line="240" w:lineRule="auto"/>
        <w:ind w:left="207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Powołane przez organizatora Jury </w:t>
      </w:r>
      <w:r w:rsidR="00FB7AED">
        <w:rPr>
          <w:rFonts w:ascii="Garamond" w:eastAsia="Times New Roman" w:hAnsi="Garamond" w:cs="Times New Roman"/>
          <w:sz w:val="26"/>
          <w:szCs w:val="26"/>
          <w:lang w:eastAsia="pl-PL"/>
        </w:rPr>
        <w:t>pod przewodnictwem</w:t>
      </w: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Adam</w:t>
      </w:r>
      <w:r w:rsidR="00FB7AED">
        <w:rPr>
          <w:rFonts w:ascii="Garamond" w:eastAsia="Times New Roman" w:hAnsi="Garamond" w:cs="Times New Roman"/>
          <w:sz w:val="26"/>
          <w:szCs w:val="26"/>
          <w:lang w:eastAsia="pl-PL"/>
        </w:rPr>
        <w:t>a</w:t>
      </w: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Hutyr</w:t>
      </w:r>
      <w:r w:rsidR="00FB7AED">
        <w:rPr>
          <w:rFonts w:ascii="Garamond" w:eastAsia="Times New Roman" w:hAnsi="Garamond" w:cs="Times New Roman"/>
          <w:sz w:val="26"/>
          <w:szCs w:val="26"/>
          <w:lang w:eastAsia="pl-PL"/>
        </w:rPr>
        <w:t>y</w:t>
      </w: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(Teatr im. A. Mickiewicza</w:t>
      </w:r>
      <w:r w:rsidR="00FB7AE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), </w:t>
      </w: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>oceniać będzie prezentacje konkursowe według następujących kryteriów:</w:t>
      </w:r>
    </w:p>
    <w:p w:rsidR="00B2591F" w:rsidRPr="00B2591F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>dobór repertuaru</w:t>
      </w:r>
    </w:p>
    <w:p w:rsidR="00B2591F" w:rsidRPr="00B2591F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>interpretacja utworów</w:t>
      </w:r>
    </w:p>
    <w:p w:rsidR="00B2591F" w:rsidRPr="00B2591F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>kultura słowa</w:t>
      </w:r>
    </w:p>
    <w:p w:rsidR="00B2591F" w:rsidRPr="00B2591F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2591F">
        <w:rPr>
          <w:rFonts w:ascii="Garamond" w:eastAsia="Times New Roman" w:hAnsi="Garamond" w:cs="Times New Roman"/>
          <w:sz w:val="26"/>
          <w:szCs w:val="26"/>
          <w:lang w:eastAsia="pl-PL"/>
        </w:rPr>
        <w:t>ogólny wyraz artystyczny</w:t>
      </w:r>
    </w:p>
    <w:p w:rsidR="00CC0972" w:rsidRDefault="00CC0972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2591F" w:rsidRPr="00B2591F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259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Laureaci otrzymają nagrody ufundowane przez organizatora      </w:t>
      </w:r>
    </w:p>
    <w:p w:rsidR="001134E8" w:rsidRPr="001134E8" w:rsidRDefault="001134E8" w:rsidP="00AF3AA6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</w:p>
    <w:p w:rsidR="001134E8" w:rsidRPr="001134E8" w:rsidRDefault="001134E8" w:rsidP="00AF3AA6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 xml:space="preserve">Terminy eliminacji organizowanych przez </w:t>
      </w:r>
      <w:r w:rsidRPr="00CC0972">
        <w:rPr>
          <w:rFonts w:asciiTheme="minorHAnsi" w:hAnsiTheme="minorHAnsi"/>
          <w:b/>
          <w:sz w:val="24"/>
          <w:szCs w:val="24"/>
        </w:rPr>
        <w:t>Regionalny Ośrodek Kultury</w:t>
      </w:r>
      <w:r w:rsidRPr="001134E8">
        <w:rPr>
          <w:rFonts w:asciiTheme="minorHAnsi" w:hAnsiTheme="minorHAnsi"/>
          <w:sz w:val="24"/>
          <w:szCs w:val="24"/>
        </w:rPr>
        <w:t xml:space="preserve"> i odbywających się w siedzibie Ośrodka w Częstochowie, ul. Ogińskiego 13a:</w:t>
      </w:r>
    </w:p>
    <w:p w:rsidR="001134E8" w:rsidRPr="001134E8" w:rsidRDefault="001134E8" w:rsidP="00AF3AA6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dla uczestników z powiatu częstochowskiego w dniach:</w:t>
      </w:r>
    </w:p>
    <w:p w:rsidR="001134E8" w:rsidRPr="001134E8" w:rsidRDefault="009A6E2B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FB7AED">
        <w:rPr>
          <w:rFonts w:asciiTheme="minorHAnsi" w:hAnsiTheme="minorHAnsi"/>
          <w:b/>
          <w:sz w:val="24"/>
          <w:szCs w:val="24"/>
        </w:rPr>
        <w:t>0</w:t>
      </w:r>
      <w:r w:rsidR="001134E8" w:rsidRPr="001134E8">
        <w:rPr>
          <w:rFonts w:asciiTheme="minorHAnsi" w:hAnsiTheme="minorHAnsi"/>
          <w:b/>
          <w:sz w:val="24"/>
          <w:szCs w:val="24"/>
        </w:rPr>
        <w:t xml:space="preserve"> </w:t>
      </w:r>
      <w:r w:rsidR="00FB7AED">
        <w:rPr>
          <w:rFonts w:asciiTheme="minorHAnsi" w:hAnsiTheme="minorHAnsi"/>
          <w:b/>
          <w:sz w:val="24"/>
          <w:szCs w:val="24"/>
        </w:rPr>
        <w:t>marca</w:t>
      </w:r>
      <w:r w:rsidR="001134E8" w:rsidRPr="001134E8">
        <w:rPr>
          <w:rFonts w:asciiTheme="minorHAnsi" w:hAnsiTheme="minorHAnsi"/>
          <w:b/>
          <w:sz w:val="24"/>
          <w:szCs w:val="24"/>
        </w:rPr>
        <w:t xml:space="preserve"> 20</w:t>
      </w:r>
      <w:r w:rsidR="00FB7AED">
        <w:rPr>
          <w:rFonts w:asciiTheme="minorHAnsi" w:hAnsiTheme="minorHAnsi"/>
          <w:b/>
          <w:sz w:val="24"/>
          <w:szCs w:val="24"/>
        </w:rPr>
        <w:t>20</w:t>
      </w:r>
      <w:r w:rsidR="001134E8" w:rsidRPr="001134E8">
        <w:rPr>
          <w:rFonts w:asciiTheme="minorHAnsi" w:hAnsiTheme="minorHAnsi"/>
          <w:b/>
          <w:sz w:val="24"/>
          <w:szCs w:val="24"/>
        </w:rPr>
        <w:t xml:space="preserve"> r., godz. 9.30</w:t>
      </w:r>
      <w:r w:rsidR="001134E8" w:rsidRPr="001134E8">
        <w:rPr>
          <w:rFonts w:asciiTheme="minorHAnsi" w:hAnsiTheme="minorHAnsi"/>
          <w:sz w:val="24"/>
          <w:szCs w:val="24"/>
        </w:rPr>
        <w:t xml:space="preserve"> - uczestnicy w 2 grupach wiekowych: uczniowie klas I-III SP oraz uczniowie klas IV-VI SP,</w:t>
      </w:r>
    </w:p>
    <w:p w:rsidR="001134E8" w:rsidRPr="001134E8" w:rsidRDefault="00FB7AED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31 marca 2020</w:t>
      </w:r>
      <w:r w:rsidR="001134E8" w:rsidRPr="001134E8">
        <w:rPr>
          <w:rFonts w:asciiTheme="minorHAnsi" w:hAnsiTheme="minorHAnsi"/>
          <w:b/>
          <w:sz w:val="24"/>
          <w:szCs w:val="24"/>
        </w:rPr>
        <w:t xml:space="preserve"> r</w:t>
      </w:r>
      <w:r>
        <w:rPr>
          <w:rFonts w:asciiTheme="minorHAnsi" w:hAnsiTheme="minorHAnsi"/>
          <w:b/>
          <w:sz w:val="24"/>
          <w:szCs w:val="24"/>
        </w:rPr>
        <w:t>.</w:t>
      </w:r>
      <w:r w:rsidR="001134E8" w:rsidRPr="001134E8">
        <w:rPr>
          <w:rFonts w:asciiTheme="minorHAnsi" w:hAnsiTheme="minorHAnsi"/>
          <w:b/>
          <w:sz w:val="24"/>
          <w:szCs w:val="24"/>
        </w:rPr>
        <w:t>, godz. 9.30</w:t>
      </w:r>
      <w:r w:rsidR="001134E8" w:rsidRPr="001134E8">
        <w:rPr>
          <w:rFonts w:asciiTheme="minorHAnsi" w:hAnsiTheme="minorHAnsi"/>
          <w:sz w:val="24"/>
          <w:szCs w:val="24"/>
        </w:rPr>
        <w:t xml:space="preserve"> - uczestnicy najstarszej grupy wiekowej - uczniowie klas VII-VIII SP .</w:t>
      </w:r>
    </w:p>
    <w:p w:rsidR="001134E8" w:rsidRPr="009E5233" w:rsidRDefault="00D53685" w:rsidP="00B2591F">
      <w:pPr>
        <w:pStyle w:val="Bezodstpw"/>
        <w:spacing w:after="24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  <w:r w:rsidR="001134E8" w:rsidRPr="009E5233">
        <w:rPr>
          <w:rFonts w:asciiTheme="minorHAnsi" w:hAnsiTheme="minorHAnsi"/>
          <w:i/>
          <w:sz w:val="24"/>
          <w:szCs w:val="24"/>
        </w:rPr>
        <w:t>Zachęcamy uczestników i opiekunów do korzystania z publikowanych tekstów najbardziej współczesnych polskich autorów literatury dziecięcej i młodzieżowej. Jednocześnie prosimy o niepowielanie repertuaru z poprzednich lat.</w:t>
      </w:r>
    </w:p>
    <w:p w:rsidR="001134E8" w:rsidRDefault="00B2591F" w:rsidP="008904B0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 w:rsidRPr="009E5233">
        <w:rPr>
          <w:rFonts w:asciiTheme="minorHAnsi" w:hAnsiTheme="minorHAnsi"/>
          <w:sz w:val="24"/>
          <w:szCs w:val="24"/>
          <w:u w:val="single"/>
        </w:rPr>
        <w:t>Informacje dodatkowe</w:t>
      </w:r>
      <w:r w:rsidR="009E5233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 w:rsidR="001134E8" w:rsidRPr="001134E8">
        <w:rPr>
          <w:rFonts w:asciiTheme="minorHAnsi" w:hAnsiTheme="minorHAnsi"/>
          <w:sz w:val="24"/>
          <w:szCs w:val="24"/>
        </w:rPr>
        <w:t xml:space="preserve"> związku z rozpoczęciem stosowania z dniem 25 maja 2018 r. Rozporządzenia Parlamentu Europejskiego i Rady (UE) 2016/676 z dnia 27 kwietnia 2016 r. w sprawie ochrony osób fizycznych w związku z przetwarzaniem danych osobowych i w sprawie swobodnego przepływu takich danych oraz uchylenia dyrektywy 95/46/WE (ogólne rozporządzenie o ochronie danych) informujemy o przysługującym Państwu prawom związanym z przetwarzaniem przez Regionalny Ośrodek Kultury z siedzibą w Częstochowie (42-200) przy ul. Ogińskiego 13a podanych w zgłoszeniu do Konkursu danych osobowych.</w:t>
      </w:r>
    </w:p>
    <w:p w:rsidR="001134E8" w:rsidRPr="001134E8" w:rsidRDefault="001134E8" w:rsidP="008904B0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INFORMACJA DLA UCZESTNIKA</w:t>
      </w:r>
    </w:p>
    <w:p w:rsidR="001134E8" w:rsidRPr="001134E8" w:rsidRDefault="001134E8" w:rsidP="008904B0">
      <w:pPr>
        <w:pStyle w:val="Bezodstpw"/>
        <w:spacing w:after="240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XXX</w:t>
      </w:r>
      <w:r w:rsidR="003F37D2">
        <w:rPr>
          <w:rFonts w:asciiTheme="minorHAnsi" w:hAnsiTheme="minorHAnsi"/>
          <w:sz w:val="24"/>
          <w:szCs w:val="24"/>
        </w:rPr>
        <w:t>I</w:t>
      </w:r>
      <w:r w:rsidR="00FB7AED">
        <w:rPr>
          <w:rFonts w:asciiTheme="minorHAnsi" w:hAnsiTheme="minorHAnsi"/>
          <w:sz w:val="24"/>
          <w:szCs w:val="24"/>
        </w:rPr>
        <w:t>I</w:t>
      </w:r>
      <w:r w:rsidRPr="001134E8">
        <w:rPr>
          <w:rFonts w:asciiTheme="minorHAnsi" w:hAnsiTheme="minorHAnsi"/>
          <w:sz w:val="24"/>
          <w:szCs w:val="24"/>
        </w:rPr>
        <w:t xml:space="preserve"> Regionalnych Spotkań z Poezją i Prozą „Wrażliwość na Słowa”</w:t>
      </w:r>
    </w:p>
    <w:p w:rsidR="001134E8" w:rsidRPr="001134E8" w:rsidRDefault="001134E8" w:rsidP="008904B0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Warunkiem udziału w XXX</w:t>
      </w:r>
      <w:r w:rsidR="00FB7AED">
        <w:rPr>
          <w:rFonts w:asciiTheme="minorHAnsi" w:hAnsiTheme="minorHAnsi"/>
          <w:sz w:val="24"/>
          <w:szCs w:val="24"/>
        </w:rPr>
        <w:t>II</w:t>
      </w:r>
      <w:r w:rsidRPr="001134E8">
        <w:rPr>
          <w:rFonts w:asciiTheme="minorHAnsi" w:hAnsiTheme="minorHAnsi"/>
          <w:sz w:val="24"/>
          <w:szCs w:val="24"/>
        </w:rPr>
        <w:t xml:space="preserve"> Regionalnych Spotkaniach z Poezją i Prozą „Wrażliwość na Słowa” jest podanie przez uczestnika prawdziwych danych osobowych, tj.: imienia, nazwiska, nazwy szkoły lub nazwy instytucji delegującej i miejscowości. Uczestnicy podają dane na zasadzie dobrowolności, przy czym podanie danych jest niezbędnym warunkiem udziału w XXX</w:t>
      </w:r>
      <w:r w:rsidR="000951A3">
        <w:rPr>
          <w:rFonts w:asciiTheme="minorHAnsi" w:hAnsiTheme="minorHAnsi"/>
          <w:sz w:val="24"/>
          <w:szCs w:val="24"/>
        </w:rPr>
        <w:t>I</w:t>
      </w:r>
      <w:r w:rsidRPr="001134E8">
        <w:rPr>
          <w:rFonts w:asciiTheme="minorHAnsi" w:hAnsiTheme="minorHAnsi"/>
          <w:sz w:val="24"/>
          <w:szCs w:val="24"/>
        </w:rPr>
        <w:t xml:space="preserve"> Regionalnych Spotkaniach z Poezją i Prozą „Wrażliwość na Słowa”. Dane będą przetwarzane w imieniu administratora przez koordynatora konkursu, powołanych członków Jury zobowiązanych umową do przetwarzania danych osobowych zgodnie z obowiązującą ustawą oraz przez grafika i informatyka, w celu wykonania czynności wynikających z regulaminu konkursu, w tym: przygotowanie dyplomów za udział we wszystkich etapach, opublikowanie danych osobowych na stronie www.rok.czestochowa.pl w zakładce konkursu w liście kolejności prezentacji oraz protokołach Jury (kolejnych etapów).</w:t>
      </w:r>
    </w:p>
    <w:sectPr w:rsidR="001134E8" w:rsidRPr="001134E8" w:rsidSect="0049154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75A"/>
    <w:multiLevelType w:val="hybridMultilevel"/>
    <w:tmpl w:val="2B60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F26"/>
    <w:multiLevelType w:val="hybridMultilevel"/>
    <w:tmpl w:val="8198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463"/>
    <w:multiLevelType w:val="hybridMultilevel"/>
    <w:tmpl w:val="044AE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6EAF"/>
    <w:multiLevelType w:val="hybridMultilevel"/>
    <w:tmpl w:val="0DEC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7AA8"/>
    <w:multiLevelType w:val="hybridMultilevel"/>
    <w:tmpl w:val="5754C9D8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805C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AB0309B"/>
    <w:multiLevelType w:val="hybridMultilevel"/>
    <w:tmpl w:val="3B1CF4DC"/>
    <w:lvl w:ilvl="0" w:tplc="1278E61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75F4A53"/>
    <w:multiLevelType w:val="hybridMultilevel"/>
    <w:tmpl w:val="17B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7A3E"/>
    <w:multiLevelType w:val="hybridMultilevel"/>
    <w:tmpl w:val="BEB81E3E"/>
    <w:lvl w:ilvl="0" w:tplc="04150013">
      <w:start w:val="1"/>
      <w:numFmt w:val="upp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AA959D0"/>
    <w:multiLevelType w:val="hybridMultilevel"/>
    <w:tmpl w:val="0720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2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827608"/>
    <w:multiLevelType w:val="hybridMultilevel"/>
    <w:tmpl w:val="1454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2117"/>
    <w:multiLevelType w:val="hybridMultilevel"/>
    <w:tmpl w:val="51384EAC"/>
    <w:lvl w:ilvl="0" w:tplc="2270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D1DF0"/>
    <w:multiLevelType w:val="hybridMultilevel"/>
    <w:tmpl w:val="0700DBCC"/>
    <w:lvl w:ilvl="0" w:tplc="A86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67B26"/>
    <w:multiLevelType w:val="hybridMultilevel"/>
    <w:tmpl w:val="BBF652EC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6"/>
    <w:rsid w:val="000951A3"/>
    <w:rsid w:val="000A3B4F"/>
    <w:rsid w:val="001134E8"/>
    <w:rsid w:val="00121007"/>
    <w:rsid w:val="00181B12"/>
    <w:rsid w:val="001C31E0"/>
    <w:rsid w:val="002A755C"/>
    <w:rsid w:val="003563E3"/>
    <w:rsid w:val="00374A60"/>
    <w:rsid w:val="003D48E6"/>
    <w:rsid w:val="003F37D2"/>
    <w:rsid w:val="00411D64"/>
    <w:rsid w:val="00453DE8"/>
    <w:rsid w:val="0049154D"/>
    <w:rsid w:val="004A2B65"/>
    <w:rsid w:val="004E61CA"/>
    <w:rsid w:val="004F1FF6"/>
    <w:rsid w:val="00570DB9"/>
    <w:rsid w:val="005C4561"/>
    <w:rsid w:val="006179D6"/>
    <w:rsid w:val="006336A4"/>
    <w:rsid w:val="00696CBA"/>
    <w:rsid w:val="007A49C2"/>
    <w:rsid w:val="007B332D"/>
    <w:rsid w:val="007C058F"/>
    <w:rsid w:val="0082630D"/>
    <w:rsid w:val="008904B0"/>
    <w:rsid w:val="008F4576"/>
    <w:rsid w:val="00945DBF"/>
    <w:rsid w:val="00955908"/>
    <w:rsid w:val="009A6E2B"/>
    <w:rsid w:val="009D051D"/>
    <w:rsid w:val="009E5233"/>
    <w:rsid w:val="009F59EE"/>
    <w:rsid w:val="00A14738"/>
    <w:rsid w:val="00A17F64"/>
    <w:rsid w:val="00AF3AA6"/>
    <w:rsid w:val="00AF6739"/>
    <w:rsid w:val="00B168BE"/>
    <w:rsid w:val="00B2591F"/>
    <w:rsid w:val="00B41412"/>
    <w:rsid w:val="00B807FE"/>
    <w:rsid w:val="00BA0AFC"/>
    <w:rsid w:val="00BB791B"/>
    <w:rsid w:val="00CC0972"/>
    <w:rsid w:val="00D440EF"/>
    <w:rsid w:val="00D53685"/>
    <w:rsid w:val="00D55B5E"/>
    <w:rsid w:val="00D75F36"/>
    <w:rsid w:val="00D80EF1"/>
    <w:rsid w:val="00D93539"/>
    <w:rsid w:val="00ED3040"/>
    <w:rsid w:val="00EE3069"/>
    <w:rsid w:val="00F043B8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3AA5-D987-40A0-8889-8D62A58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EF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807F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kredz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0985-F406-47AD-B605-3CC4EEC2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Kępska</dc:creator>
  <cp:lastModifiedBy>Admin</cp:lastModifiedBy>
  <cp:revision>2</cp:revision>
  <cp:lastPrinted>2020-02-25T16:56:00Z</cp:lastPrinted>
  <dcterms:created xsi:type="dcterms:W3CDTF">2020-02-25T17:29:00Z</dcterms:created>
  <dcterms:modified xsi:type="dcterms:W3CDTF">2020-02-25T17:29:00Z</dcterms:modified>
</cp:coreProperties>
</file>